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261" w:rsidRDefault="00323261" w:rsidP="00043E2E">
      <w:pPr>
        <w:pStyle w:val="ListParagraph"/>
        <w:ind w:left="0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</w:t>
      </w:r>
    </w:p>
    <w:p w:rsidR="00323261" w:rsidRDefault="00323261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323261" w:rsidRDefault="00323261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323261" w:rsidRDefault="00323261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 декабря 2017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17</w:t>
      </w:r>
    </w:p>
    <w:p w:rsidR="00323261" w:rsidRDefault="00323261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3261" w:rsidRPr="0037008A" w:rsidRDefault="00323261" w:rsidP="00CC70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008A"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 работы межведомственного Совета при Главе города Кургана по профилактике правонарушений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37008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23261" w:rsidRPr="0037008A" w:rsidRDefault="00323261" w:rsidP="00CC705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23261" w:rsidRPr="0037008A" w:rsidRDefault="00323261" w:rsidP="00CC70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008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межведомственный Совет при Главе города Кургана по профилактике правонарушений </w:t>
      </w:r>
      <w:r w:rsidRPr="0037008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323261" w:rsidRPr="0037008A" w:rsidRDefault="00323261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за основу проект П</w:t>
      </w:r>
      <w:r w:rsidRPr="0037008A">
        <w:rPr>
          <w:rFonts w:ascii="Times New Roman" w:hAnsi="Times New Roman" w:cs="Times New Roman"/>
          <w:sz w:val="28"/>
          <w:szCs w:val="28"/>
        </w:rPr>
        <w:t>лана работы межведомственного Совета при Главе города Кургана по профилактике правонарушений 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7008A">
        <w:rPr>
          <w:rFonts w:ascii="Times New Roman" w:hAnsi="Times New Roman" w:cs="Times New Roman"/>
          <w:sz w:val="28"/>
          <w:szCs w:val="28"/>
        </w:rPr>
        <w:t xml:space="preserve"> год (прилагается). </w:t>
      </w:r>
    </w:p>
    <w:p w:rsidR="00323261" w:rsidRDefault="00323261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8A">
        <w:rPr>
          <w:rFonts w:ascii="Times New Roman" w:hAnsi="Times New Roman" w:cs="Times New Roman"/>
          <w:sz w:val="28"/>
          <w:szCs w:val="28"/>
        </w:rPr>
        <w:t xml:space="preserve"> Членам Совета представить в Совет пред</w:t>
      </w:r>
      <w:r>
        <w:rPr>
          <w:rFonts w:ascii="Times New Roman" w:hAnsi="Times New Roman" w:cs="Times New Roman"/>
          <w:sz w:val="28"/>
          <w:szCs w:val="28"/>
        </w:rPr>
        <w:t>ложения и замечания по проекту П</w:t>
      </w:r>
      <w:r w:rsidRPr="0037008A">
        <w:rPr>
          <w:rFonts w:ascii="Times New Roman" w:hAnsi="Times New Roman" w:cs="Times New Roman"/>
          <w:sz w:val="28"/>
          <w:szCs w:val="28"/>
        </w:rPr>
        <w:t>лана.</w:t>
      </w:r>
    </w:p>
    <w:p w:rsidR="00323261" w:rsidRPr="002953DF" w:rsidRDefault="00323261" w:rsidP="00CC705B">
      <w:pPr>
        <w:pStyle w:val="ListParagraph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– до 22.12.2017 г.)</w:t>
      </w:r>
    </w:p>
    <w:p w:rsidR="00323261" w:rsidRPr="0037008A" w:rsidRDefault="00323261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7008A">
        <w:rPr>
          <w:rFonts w:ascii="Times New Roman" w:hAnsi="Times New Roman" w:cs="Times New Roman"/>
          <w:sz w:val="28"/>
          <w:szCs w:val="28"/>
        </w:rPr>
        <w:t>орабо</w:t>
      </w:r>
      <w:r>
        <w:rPr>
          <w:rFonts w:ascii="Times New Roman" w:hAnsi="Times New Roman" w:cs="Times New Roman"/>
          <w:sz w:val="28"/>
          <w:szCs w:val="28"/>
        </w:rPr>
        <w:t>тать в пятидневный срок проект П</w:t>
      </w:r>
      <w:r w:rsidRPr="0037008A">
        <w:rPr>
          <w:rFonts w:ascii="Times New Roman" w:hAnsi="Times New Roman" w:cs="Times New Roman"/>
          <w:sz w:val="28"/>
          <w:szCs w:val="28"/>
        </w:rPr>
        <w:t xml:space="preserve">лана с учетом поступивших предложений и </w:t>
      </w:r>
      <w:r w:rsidRPr="004F130B">
        <w:rPr>
          <w:rFonts w:ascii="Times New Roman" w:hAnsi="Times New Roman" w:cs="Times New Roman"/>
          <w:sz w:val="28"/>
          <w:szCs w:val="28"/>
        </w:rPr>
        <w:t>замечаний в</w:t>
      </w:r>
      <w:r w:rsidRPr="0037008A">
        <w:rPr>
          <w:rFonts w:ascii="Times New Roman" w:hAnsi="Times New Roman" w:cs="Times New Roman"/>
          <w:sz w:val="28"/>
          <w:szCs w:val="28"/>
        </w:rPr>
        <w:t xml:space="preserve"> Совет и представить на подпись председателю Совета.</w:t>
      </w:r>
    </w:p>
    <w:p w:rsidR="00323261" w:rsidRPr="0037008A" w:rsidRDefault="00323261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8A">
        <w:rPr>
          <w:rFonts w:ascii="Times New Roman" w:hAnsi="Times New Roman" w:cs="Times New Roman"/>
          <w:sz w:val="28"/>
          <w:szCs w:val="28"/>
        </w:rPr>
        <w:t xml:space="preserve"> Ежеквартально, не позднее 5 числа</w:t>
      </w:r>
      <w:r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37008A">
        <w:rPr>
          <w:rFonts w:ascii="Times New Roman" w:hAnsi="Times New Roman" w:cs="Times New Roman"/>
          <w:sz w:val="28"/>
          <w:szCs w:val="28"/>
        </w:rPr>
        <w:t xml:space="preserve">, следующего за отчетным периодом, ответственным исполнителям представлять подробную информацию в </w:t>
      </w:r>
      <w:r w:rsidRPr="004F130B">
        <w:rPr>
          <w:rFonts w:ascii="Times New Roman" w:hAnsi="Times New Roman" w:cs="Times New Roman"/>
          <w:sz w:val="28"/>
          <w:szCs w:val="28"/>
        </w:rPr>
        <w:t>Совет</w:t>
      </w:r>
      <w:r w:rsidRPr="0037008A">
        <w:rPr>
          <w:rFonts w:ascii="Times New Roman" w:hAnsi="Times New Roman" w:cs="Times New Roman"/>
          <w:sz w:val="28"/>
          <w:szCs w:val="28"/>
        </w:rPr>
        <w:t xml:space="preserve"> о реализации ранее принятых решений и поручений.</w:t>
      </w:r>
    </w:p>
    <w:p w:rsidR="00323261" w:rsidRPr="0037008A" w:rsidRDefault="00323261" w:rsidP="00CC705B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08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оставляю за собой.</w:t>
      </w:r>
    </w:p>
    <w:p w:rsidR="00323261" w:rsidRDefault="00323261" w:rsidP="00CC705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61" w:rsidRPr="0037008A" w:rsidRDefault="00323261" w:rsidP="00CC705B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261" w:rsidRPr="0037008A" w:rsidRDefault="00323261" w:rsidP="00CC70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008A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323261" w:rsidRDefault="00323261" w:rsidP="00CC70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7008A">
        <w:rPr>
          <w:rFonts w:ascii="Times New Roman" w:hAnsi="Times New Roman" w:cs="Times New Roman"/>
          <w:sz w:val="28"/>
          <w:szCs w:val="28"/>
        </w:rPr>
        <w:t xml:space="preserve">Глава города Кургана  </w:t>
      </w:r>
      <w:r w:rsidRPr="0037008A">
        <w:rPr>
          <w:rFonts w:ascii="Times New Roman" w:hAnsi="Times New Roman" w:cs="Times New Roman"/>
          <w:sz w:val="28"/>
          <w:szCs w:val="28"/>
        </w:rPr>
        <w:tab/>
      </w:r>
      <w:r w:rsidRPr="0037008A">
        <w:rPr>
          <w:rFonts w:ascii="Times New Roman" w:hAnsi="Times New Roman" w:cs="Times New Roman"/>
          <w:sz w:val="28"/>
          <w:szCs w:val="28"/>
        </w:rPr>
        <w:tab/>
      </w:r>
      <w:r w:rsidRPr="0037008A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7008A">
        <w:rPr>
          <w:rFonts w:ascii="Times New Roman" w:hAnsi="Times New Roman" w:cs="Times New Roman"/>
          <w:sz w:val="28"/>
          <w:szCs w:val="28"/>
        </w:rPr>
        <w:tab/>
      </w:r>
      <w:r w:rsidRPr="0037008A">
        <w:rPr>
          <w:rFonts w:ascii="Times New Roman" w:hAnsi="Times New Roman" w:cs="Times New Roman"/>
          <w:sz w:val="28"/>
          <w:szCs w:val="28"/>
        </w:rPr>
        <w:tab/>
      </w:r>
      <w:r w:rsidRPr="0037008A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7008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7008A">
        <w:rPr>
          <w:rFonts w:ascii="Times New Roman" w:hAnsi="Times New Roman" w:cs="Times New Roman"/>
          <w:sz w:val="28"/>
          <w:szCs w:val="28"/>
        </w:rPr>
        <w:t>.В. Руденко</w:t>
      </w:r>
    </w:p>
    <w:p w:rsidR="00323261" w:rsidRDefault="00323261" w:rsidP="00CC70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261" w:rsidRDefault="00323261" w:rsidP="00CC70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23261" w:rsidRPr="0037008A" w:rsidRDefault="00323261" w:rsidP="00CC705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323261" w:rsidRPr="005E5B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23261" w:rsidRPr="005E5BDA" w:rsidRDefault="00323261" w:rsidP="008E7D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4E3937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7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323261" w:rsidRPr="004E3937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7">
              <w:rPr>
                <w:rFonts w:ascii="Times New Roman" w:hAnsi="Times New Roman" w:cs="Times New Roman"/>
                <w:sz w:val="24"/>
                <w:szCs w:val="24"/>
              </w:rPr>
              <w:t>к решению  межведомственного Совета при Главе города Кургана по профилактике правонарушений</w:t>
            </w:r>
          </w:p>
          <w:p w:rsidR="00323261" w:rsidRPr="004E3937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декабря 2017 г. </w:t>
            </w:r>
            <w:r w:rsidRPr="004E39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</w:p>
        </w:tc>
      </w:tr>
    </w:tbl>
    <w:p w:rsidR="00323261" w:rsidRDefault="00323261" w:rsidP="00CC705B">
      <w:pPr>
        <w:rPr>
          <w:rFonts w:ascii="Times New Roman" w:hAnsi="Times New Roman" w:cs="Times New Roman"/>
          <w:sz w:val="28"/>
          <w:szCs w:val="28"/>
        </w:rPr>
      </w:pPr>
    </w:p>
    <w:p w:rsidR="00323261" w:rsidRDefault="00323261" w:rsidP="00CC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074D">
        <w:rPr>
          <w:rFonts w:ascii="Times New Roman" w:hAnsi="Times New Roman" w:cs="Times New Roman"/>
          <w:sz w:val="28"/>
          <w:szCs w:val="28"/>
        </w:rPr>
        <w:t>ПЛАН</w:t>
      </w:r>
    </w:p>
    <w:p w:rsidR="00323261" w:rsidRDefault="00323261" w:rsidP="00CC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работы межведомственного Совета при  Главе города Кургана по профилактике правонарушений</w:t>
      </w:r>
    </w:p>
    <w:p w:rsidR="00323261" w:rsidRDefault="00323261" w:rsidP="00CC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323261" w:rsidRDefault="00323261" w:rsidP="00CC70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04"/>
        <w:gridCol w:w="2986"/>
        <w:gridCol w:w="2187"/>
      </w:tblGrid>
      <w:tr w:rsidR="00323261" w:rsidRPr="0090696E">
        <w:tc>
          <w:tcPr>
            <w:tcW w:w="59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0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6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187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261" w:rsidRPr="0090696E">
        <w:trPr>
          <w:trHeight w:val="968"/>
        </w:trPr>
        <w:tc>
          <w:tcPr>
            <w:tcW w:w="59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323261" w:rsidRDefault="00323261" w:rsidP="008E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Об итогах  оперативно-служебной деятельности правоохранительных органов по укреплению законности и правопорядка  в городе Кургане в 2017 году и мерах по укреплению межведомственного взаимодействия в решении приоритетных задач по обеспечению общественной безопасности и борьбе с преступностью в 2018 году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 учетом положений Федерального закона от 23.06.2016 г.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182-ФЗ «Об основах системы профилактики правонарушений в Российской Федерации»</w:t>
            </w:r>
          </w:p>
          <w:p w:rsidR="00323261" w:rsidRPr="0090696E" w:rsidRDefault="00323261" w:rsidP="008E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8E7D71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ab/>
              <w:t>г. Кургану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ОВО по городу Кургану – филиала ФГКУ «Управление вневедомственной охраны войск национальной гвардии Российской Федерации по Курганской области» 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  квартал</w:t>
            </w:r>
          </w:p>
        </w:tc>
      </w:tr>
      <w:tr w:rsidR="00323261" w:rsidRPr="0090696E">
        <w:trPr>
          <w:trHeight w:val="968"/>
        </w:trPr>
        <w:tc>
          <w:tcPr>
            <w:tcW w:w="59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23261" w:rsidRPr="0090696E" w:rsidRDefault="00323261" w:rsidP="008E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8E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8E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8E7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4" w:type="dxa"/>
          </w:tcPr>
          <w:p w:rsidR="00323261" w:rsidRPr="0090696E" w:rsidRDefault="00323261" w:rsidP="008E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Об итогах исполнения в 2017 году муниципальной программы «Профилактика правонарушений в городе Кургане на  2014-2020  годы»</w:t>
            </w:r>
          </w:p>
          <w:p w:rsidR="00323261" w:rsidRPr="0090696E" w:rsidRDefault="00323261" w:rsidP="008E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6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ЧС»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87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 квартал</w:t>
            </w:r>
          </w:p>
        </w:tc>
      </w:tr>
      <w:tr w:rsidR="00323261" w:rsidRPr="0090696E">
        <w:trPr>
          <w:trHeight w:val="968"/>
        </w:trPr>
        <w:tc>
          <w:tcPr>
            <w:tcW w:w="59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04" w:type="dxa"/>
          </w:tcPr>
          <w:p w:rsidR="00323261" w:rsidRPr="0090696E" w:rsidRDefault="00323261" w:rsidP="007A56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О результативности работы направленной на создание системы мер по ресоциализации и трудоустройству лиц, освобожденных из мест лишения свободы, в том числе несовершеннолетних</w:t>
            </w:r>
          </w:p>
        </w:tc>
        <w:tc>
          <w:tcPr>
            <w:tcW w:w="2986" w:type="dxa"/>
          </w:tcPr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города Кургана Курганской области»</w:t>
            </w: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7A5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23261" w:rsidRPr="0090696E">
        <w:trPr>
          <w:trHeight w:val="968"/>
        </w:trPr>
        <w:tc>
          <w:tcPr>
            <w:tcW w:w="59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04" w:type="dxa"/>
          </w:tcPr>
          <w:p w:rsidR="00323261" w:rsidRPr="0090696E" w:rsidRDefault="00323261" w:rsidP="008E7D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принятии мер профилактики правонарушений, обеспечения правопорядка и безопасности граждан в период подготовки и проведения выборов Президента РФ 18 марта 2018 года</w:t>
            </w:r>
          </w:p>
        </w:tc>
        <w:tc>
          <w:tcPr>
            <w:tcW w:w="2986" w:type="dxa"/>
          </w:tcPr>
          <w:p w:rsidR="00323261" w:rsidRPr="0090696E" w:rsidRDefault="00323261" w:rsidP="000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0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Default="00323261" w:rsidP="000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0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DC0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DC06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001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23261" w:rsidRPr="0090696E">
        <w:trPr>
          <w:trHeight w:val="968"/>
        </w:trPr>
        <w:tc>
          <w:tcPr>
            <w:tcW w:w="59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04" w:type="dxa"/>
          </w:tcPr>
          <w:p w:rsidR="00323261" w:rsidRPr="0090696E" w:rsidRDefault="00323261" w:rsidP="00401C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летнего отдыха, оздоровления и обеспечение временной занятости подростков в свободное от учебы время и каникулярный период. Обеспечение охраны общественного порядка и безопасности в период летних каникул 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  <w:tc>
          <w:tcPr>
            <w:tcW w:w="2986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401C99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ab/>
              <w:t>г. Кургану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323261" w:rsidRPr="0090696E">
        <w:trPr>
          <w:trHeight w:val="968"/>
        </w:trPr>
        <w:tc>
          <w:tcPr>
            <w:tcW w:w="594" w:type="dxa"/>
          </w:tcPr>
          <w:p w:rsidR="00323261" w:rsidRPr="0090696E" w:rsidRDefault="00323261" w:rsidP="008E7D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04" w:type="dxa"/>
          </w:tcPr>
          <w:p w:rsidR="00323261" w:rsidRDefault="00323261" w:rsidP="0040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комплексных мероприятий с привлечением членов добровольных народных и казачьих дружин в целях обеспечения общественного порядка на территории города Кургана</w:t>
            </w:r>
          </w:p>
          <w:p w:rsidR="00323261" w:rsidRPr="0090696E" w:rsidRDefault="00323261" w:rsidP="0040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 квартал   </w:t>
            </w:r>
          </w:p>
        </w:tc>
      </w:tr>
      <w:tr w:rsidR="00323261" w:rsidRPr="0090696E">
        <w:trPr>
          <w:trHeight w:val="968"/>
        </w:trPr>
        <w:tc>
          <w:tcPr>
            <w:tcW w:w="594" w:type="dxa"/>
          </w:tcPr>
          <w:p w:rsidR="00323261" w:rsidRPr="0090696E" w:rsidRDefault="00323261" w:rsidP="0025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04" w:type="dxa"/>
          </w:tcPr>
          <w:p w:rsidR="00323261" w:rsidRDefault="00323261" w:rsidP="0040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работы по выявлению и пресечению нарушений при использовании денежных средств, направляемых на модернизацию и поддержание деятельности объектов жилищно-коммунального хозяйства города Кургана, реализация муниципальных программ в данной сфере</w:t>
            </w:r>
          </w:p>
          <w:p w:rsidR="00323261" w:rsidRDefault="00323261" w:rsidP="0040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</w:tcPr>
          <w:p w:rsidR="00323261" w:rsidRPr="0090696E" w:rsidRDefault="00323261" w:rsidP="005E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5E2499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ab/>
              <w:t>г. Кургану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3261" w:rsidRDefault="00323261" w:rsidP="005E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5E2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C26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5E2499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 квартал   </w:t>
            </w:r>
          </w:p>
        </w:tc>
      </w:tr>
      <w:tr w:rsidR="00323261" w:rsidRPr="0090696E">
        <w:trPr>
          <w:trHeight w:val="1380"/>
        </w:trPr>
        <w:tc>
          <w:tcPr>
            <w:tcW w:w="594" w:type="dxa"/>
          </w:tcPr>
          <w:p w:rsidR="00323261" w:rsidRPr="0090696E" w:rsidRDefault="00323261" w:rsidP="0025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04" w:type="dxa"/>
          </w:tcPr>
          <w:p w:rsidR="00323261" w:rsidRPr="0090696E" w:rsidRDefault="00323261" w:rsidP="00401C9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проделанной работе и принимаемых мерах по снижению неформальной занятости с целью профилактики правонарушений при получении социальных выплат</w:t>
            </w:r>
          </w:p>
        </w:tc>
        <w:tc>
          <w:tcPr>
            <w:tcW w:w="2986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ГКУ «Центр занятости населения города Кургана Курганской области»</w:t>
            </w:r>
          </w:p>
          <w:p w:rsidR="00323261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 квартал   </w:t>
            </w:r>
          </w:p>
        </w:tc>
      </w:tr>
      <w:tr w:rsidR="00323261" w:rsidRPr="0090696E">
        <w:tc>
          <w:tcPr>
            <w:tcW w:w="594" w:type="dxa"/>
          </w:tcPr>
          <w:p w:rsidR="00323261" w:rsidRPr="0090696E" w:rsidRDefault="00323261" w:rsidP="0025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04" w:type="dxa"/>
          </w:tcPr>
          <w:p w:rsidR="00323261" w:rsidRPr="0090696E" w:rsidRDefault="00323261" w:rsidP="00401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 исполнении мероприятий муниципальной программы «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в городе Кургане на  2014-2020  годы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за I полугодие текущего года</w:t>
            </w:r>
          </w:p>
        </w:tc>
        <w:tc>
          <w:tcPr>
            <w:tcW w:w="2986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ГО и ЧС»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87" w:type="dxa"/>
          </w:tcPr>
          <w:p w:rsidR="00323261" w:rsidRPr="0090696E" w:rsidRDefault="00323261" w:rsidP="00401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 квартал   </w:t>
            </w:r>
          </w:p>
        </w:tc>
      </w:tr>
      <w:tr w:rsidR="00323261" w:rsidRPr="0090696E">
        <w:tc>
          <w:tcPr>
            <w:tcW w:w="594" w:type="dxa"/>
          </w:tcPr>
          <w:p w:rsidR="00323261" w:rsidRPr="0090696E" w:rsidRDefault="00323261" w:rsidP="0025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804" w:type="dxa"/>
          </w:tcPr>
          <w:p w:rsidR="00323261" w:rsidRDefault="00323261" w:rsidP="00AE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О ходе исполнения профилактических мероприятий по обеспечению безопасности дорожного движения и формированию правосознания участников дорожного движения муниципальной программы «Повышение безопасности дорожного движения в городе Кургане на 2017 – 2019 годы»</w:t>
            </w:r>
          </w:p>
          <w:p w:rsidR="00323261" w:rsidRPr="0090696E" w:rsidRDefault="00323261" w:rsidP="00AE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квартал   </w:t>
            </w:r>
          </w:p>
        </w:tc>
      </w:tr>
      <w:tr w:rsidR="00323261" w:rsidRPr="0090696E">
        <w:tc>
          <w:tcPr>
            <w:tcW w:w="594" w:type="dxa"/>
          </w:tcPr>
          <w:p w:rsidR="00323261" w:rsidRPr="0090696E" w:rsidRDefault="00323261" w:rsidP="0025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04" w:type="dxa"/>
          </w:tcPr>
          <w:p w:rsidR="00323261" w:rsidRPr="0090696E" w:rsidRDefault="00323261" w:rsidP="00AE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Об итогах работы межведомственного Совета при Главе города Кургана по   профилактике правонарушений 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году. Анализ исполнения решений, принятых   межведомственным Советом  при  Главе города Кургана по профилактике правонарушений в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323261" w:rsidRPr="0090696E" w:rsidRDefault="00323261" w:rsidP="00AE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Глава города Кургана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187" w:type="dxa"/>
          </w:tcPr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квартал   </w:t>
            </w:r>
          </w:p>
        </w:tc>
      </w:tr>
      <w:tr w:rsidR="00323261" w:rsidRPr="0090696E">
        <w:tc>
          <w:tcPr>
            <w:tcW w:w="594" w:type="dxa"/>
          </w:tcPr>
          <w:p w:rsidR="00323261" w:rsidRPr="0090696E" w:rsidRDefault="00323261" w:rsidP="00251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04" w:type="dxa"/>
          </w:tcPr>
          <w:p w:rsidR="00323261" w:rsidRPr="0090696E" w:rsidRDefault="00323261" w:rsidP="00AE4E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межведомственного Совета при Главе города Кургана по профилактике правонарушений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86" w:type="dxa"/>
          </w:tcPr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Глава города Кургана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УМВД России по 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>г. Кургану</w:t>
            </w:r>
          </w:p>
          <w:p w:rsidR="00323261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23261" w:rsidRPr="0090696E" w:rsidRDefault="00323261" w:rsidP="00AE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квартал   </w:t>
            </w:r>
            <w:r w:rsidRPr="009069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69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323261" w:rsidRDefault="00323261" w:rsidP="00CC70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3261" w:rsidRDefault="00323261" w:rsidP="00CC70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sectPr w:rsidR="00323261" w:rsidSect="0074032A">
      <w:headerReference w:type="default" r:id="rId7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261" w:rsidRDefault="00323261">
      <w:r>
        <w:separator/>
      </w:r>
    </w:p>
  </w:endnote>
  <w:endnote w:type="continuationSeparator" w:id="1">
    <w:p w:rsidR="00323261" w:rsidRDefault="003232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261" w:rsidRDefault="00323261">
      <w:r>
        <w:separator/>
      </w:r>
    </w:p>
  </w:footnote>
  <w:footnote w:type="continuationSeparator" w:id="1">
    <w:p w:rsidR="00323261" w:rsidRDefault="003232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261" w:rsidRDefault="00323261" w:rsidP="00566A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23261" w:rsidRDefault="003232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3CD"/>
    <w:rsid w:val="000022E9"/>
    <w:rsid w:val="00002491"/>
    <w:rsid w:val="00002D4B"/>
    <w:rsid w:val="00003090"/>
    <w:rsid w:val="00005F85"/>
    <w:rsid w:val="00010514"/>
    <w:rsid w:val="00012223"/>
    <w:rsid w:val="00021A00"/>
    <w:rsid w:val="0002694D"/>
    <w:rsid w:val="00027D52"/>
    <w:rsid w:val="000316EF"/>
    <w:rsid w:val="00031AF1"/>
    <w:rsid w:val="000334A8"/>
    <w:rsid w:val="000335B9"/>
    <w:rsid w:val="00033D95"/>
    <w:rsid w:val="00040C05"/>
    <w:rsid w:val="00043B7D"/>
    <w:rsid w:val="00043E2E"/>
    <w:rsid w:val="00045F3B"/>
    <w:rsid w:val="00050AE8"/>
    <w:rsid w:val="0005267D"/>
    <w:rsid w:val="00052A7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CAB"/>
    <w:rsid w:val="000B52CD"/>
    <w:rsid w:val="000C2117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E4C45"/>
    <w:rsid w:val="001F4A3E"/>
    <w:rsid w:val="001F5409"/>
    <w:rsid w:val="00205CFA"/>
    <w:rsid w:val="002077CF"/>
    <w:rsid w:val="00207E42"/>
    <w:rsid w:val="00215498"/>
    <w:rsid w:val="00217C29"/>
    <w:rsid w:val="00222981"/>
    <w:rsid w:val="00225ADB"/>
    <w:rsid w:val="00233250"/>
    <w:rsid w:val="00235AE7"/>
    <w:rsid w:val="00236DD3"/>
    <w:rsid w:val="002409D4"/>
    <w:rsid w:val="00241555"/>
    <w:rsid w:val="0024725C"/>
    <w:rsid w:val="002515BE"/>
    <w:rsid w:val="00251A8F"/>
    <w:rsid w:val="00255A97"/>
    <w:rsid w:val="002575F0"/>
    <w:rsid w:val="00266D21"/>
    <w:rsid w:val="00271F2B"/>
    <w:rsid w:val="002736CC"/>
    <w:rsid w:val="00284265"/>
    <w:rsid w:val="00287BF5"/>
    <w:rsid w:val="002922A4"/>
    <w:rsid w:val="00295365"/>
    <w:rsid w:val="002953DF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ABE"/>
    <w:rsid w:val="00323261"/>
    <w:rsid w:val="003279D4"/>
    <w:rsid w:val="00333AB2"/>
    <w:rsid w:val="00335844"/>
    <w:rsid w:val="0034195C"/>
    <w:rsid w:val="00346235"/>
    <w:rsid w:val="00352C14"/>
    <w:rsid w:val="00366448"/>
    <w:rsid w:val="0037008A"/>
    <w:rsid w:val="00370E9B"/>
    <w:rsid w:val="00382923"/>
    <w:rsid w:val="003831A4"/>
    <w:rsid w:val="00384B5F"/>
    <w:rsid w:val="00384E05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8EB"/>
    <w:rsid w:val="003C1B37"/>
    <w:rsid w:val="003C4328"/>
    <w:rsid w:val="003D77CC"/>
    <w:rsid w:val="003E0686"/>
    <w:rsid w:val="003F02D9"/>
    <w:rsid w:val="003F28B8"/>
    <w:rsid w:val="003F47AF"/>
    <w:rsid w:val="00401C99"/>
    <w:rsid w:val="004078D8"/>
    <w:rsid w:val="00410337"/>
    <w:rsid w:val="00410EE8"/>
    <w:rsid w:val="00416036"/>
    <w:rsid w:val="004168A8"/>
    <w:rsid w:val="00417419"/>
    <w:rsid w:val="00417629"/>
    <w:rsid w:val="004227C2"/>
    <w:rsid w:val="00422D4C"/>
    <w:rsid w:val="00425E78"/>
    <w:rsid w:val="0042744A"/>
    <w:rsid w:val="0043110A"/>
    <w:rsid w:val="00432B4E"/>
    <w:rsid w:val="00433A69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0E7F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4F130B"/>
    <w:rsid w:val="00500237"/>
    <w:rsid w:val="0051662E"/>
    <w:rsid w:val="005232E7"/>
    <w:rsid w:val="00526AC7"/>
    <w:rsid w:val="00526FFF"/>
    <w:rsid w:val="005274EF"/>
    <w:rsid w:val="00530AEA"/>
    <w:rsid w:val="00535505"/>
    <w:rsid w:val="00541210"/>
    <w:rsid w:val="00545180"/>
    <w:rsid w:val="005511E5"/>
    <w:rsid w:val="00554506"/>
    <w:rsid w:val="00556D1F"/>
    <w:rsid w:val="00560F39"/>
    <w:rsid w:val="00566AE7"/>
    <w:rsid w:val="00570047"/>
    <w:rsid w:val="00570872"/>
    <w:rsid w:val="00571858"/>
    <w:rsid w:val="00573A5D"/>
    <w:rsid w:val="005852E0"/>
    <w:rsid w:val="005857D2"/>
    <w:rsid w:val="00591FF5"/>
    <w:rsid w:val="00594D39"/>
    <w:rsid w:val="00597C81"/>
    <w:rsid w:val="005A1072"/>
    <w:rsid w:val="005A4CD2"/>
    <w:rsid w:val="005A6F23"/>
    <w:rsid w:val="005B6B0B"/>
    <w:rsid w:val="005C379A"/>
    <w:rsid w:val="005C54E7"/>
    <w:rsid w:val="005C5B1E"/>
    <w:rsid w:val="005D465E"/>
    <w:rsid w:val="005D48CB"/>
    <w:rsid w:val="005D70B2"/>
    <w:rsid w:val="005E091E"/>
    <w:rsid w:val="005E1341"/>
    <w:rsid w:val="005E2499"/>
    <w:rsid w:val="005E5571"/>
    <w:rsid w:val="005E5BDA"/>
    <w:rsid w:val="005F168E"/>
    <w:rsid w:val="00602155"/>
    <w:rsid w:val="0060248A"/>
    <w:rsid w:val="00611A46"/>
    <w:rsid w:val="00615AD3"/>
    <w:rsid w:val="00623A1A"/>
    <w:rsid w:val="006307EA"/>
    <w:rsid w:val="00631EBF"/>
    <w:rsid w:val="00634662"/>
    <w:rsid w:val="00635E4B"/>
    <w:rsid w:val="00635EE9"/>
    <w:rsid w:val="00647E40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330A2"/>
    <w:rsid w:val="0074032A"/>
    <w:rsid w:val="00745D1C"/>
    <w:rsid w:val="00751A6F"/>
    <w:rsid w:val="00774E51"/>
    <w:rsid w:val="007758F4"/>
    <w:rsid w:val="007A568B"/>
    <w:rsid w:val="007B3CBC"/>
    <w:rsid w:val="007B52E4"/>
    <w:rsid w:val="007C1150"/>
    <w:rsid w:val="007C5807"/>
    <w:rsid w:val="007C599C"/>
    <w:rsid w:val="007C6DC0"/>
    <w:rsid w:val="007D3F32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17904"/>
    <w:rsid w:val="00822EB4"/>
    <w:rsid w:val="008314F3"/>
    <w:rsid w:val="00832707"/>
    <w:rsid w:val="00832915"/>
    <w:rsid w:val="00846627"/>
    <w:rsid w:val="008500A3"/>
    <w:rsid w:val="00856594"/>
    <w:rsid w:val="00861122"/>
    <w:rsid w:val="00861F2C"/>
    <w:rsid w:val="00865DC9"/>
    <w:rsid w:val="00871602"/>
    <w:rsid w:val="0087430D"/>
    <w:rsid w:val="00875F12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9D4"/>
    <w:rsid w:val="008E5C83"/>
    <w:rsid w:val="008E7D71"/>
    <w:rsid w:val="008F5A8D"/>
    <w:rsid w:val="009011DF"/>
    <w:rsid w:val="00902D1B"/>
    <w:rsid w:val="00905B60"/>
    <w:rsid w:val="0090696E"/>
    <w:rsid w:val="00910605"/>
    <w:rsid w:val="0091081A"/>
    <w:rsid w:val="009108ED"/>
    <w:rsid w:val="009138B0"/>
    <w:rsid w:val="00914BE1"/>
    <w:rsid w:val="0092259B"/>
    <w:rsid w:val="00926DAC"/>
    <w:rsid w:val="00930C75"/>
    <w:rsid w:val="00944843"/>
    <w:rsid w:val="00944D3E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0535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2149"/>
    <w:rsid w:val="00AA58BE"/>
    <w:rsid w:val="00AB1C16"/>
    <w:rsid w:val="00AB2692"/>
    <w:rsid w:val="00AD353B"/>
    <w:rsid w:val="00AD5F1D"/>
    <w:rsid w:val="00AD67FD"/>
    <w:rsid w:val="00AE4140"/>
    <w:rsid w:val="00AE4E72"/>
    <w:rsid w:val="00AF56B8"/>
    <w:rsid w:val="00AF5789"/>
    <w:rsid w:val="00B02742"/>
    <w:rsid w:val="00B02DB0"/>
    <w:rsid w:val="00B03E7E"/>
    <w:rsid w:val="00B10C3F"/>
    <w:rsid w:val="00B11438"/>
    <w:rsid w:val="00B117CE"/>
    <w:rsid w:val="00B14D48"/>
    <w:rsid w:val="00B20B37"/>
    <w:rsid w:val="00B23FC6"/>
    <w:rsid w:val="00B24A44"/>
    <w:rsid w:val="00B34D8B"/>
    <w:rsid w:val="00B35FFC"/>
    <w:rsid w:val="00B36D94"/>
    <w:rsid w:val="00B41F8C"/>
    <w:rsid w:val="00B43EE9"/>
    <w:rsid w:val="00B511EA"/>
    <w:rsid w:val="00B51698"/>
    <w:rsid w:val="00B57D08"/>
    <w:rsid w:val="00B76EF7"/>
    <w:rsid w:val="00B8022F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92A"/>
    <w:rsid w:val="00C07D93"/>
    <w:rsid w:val="00C1531D"/>
    <w:rsid w:val="00C20775"/>
    <w:rsid w:val="00C2274B"/>
    <w:rsid w:val="00C2339E"/>
    <w:rsid w:val="00C24973"/>
    <w:rsid w:val="00C2579D"/>
    <w:rsid w:val="00C266EF"/>
    <w:rsid w:val="00C268E7"/>
    <w:rsid w:val="00C31BF3"/>
    <w:rsid w:val="00C351CF"/>
    <w:rsid w:val="00C35891"/>
    <w:rsid w:val="00C50C4A"/>
    <w:rsid w:val="00C51AFB"/>
    <w:rsid w:val="00C5647F"/>
    <w:rsid w:val="00C56C75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C705B"/>
    <w:rsid w:val="00CD0C07"/>
    <w:rsid w:val="00CD4862"/>
    <w:rsid w:val="00CD4B44"/>
    <w:rsid w:val="00CE1887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0EEA"/>
    <w:rsid w:val="00D62983"/>
    <w:rsid w:val="00D640D7"/>
    <w:rsid w:val="00D64E96"/>
    <w:rsid w:val="00D702F9"/>
    <w:rsid w:val="00D707F7"/>
    <w:rsid w:val="00D7225E"/>
    <w:rsid w:val="00D74181"/>
    <w:rsid w:val="00D82DA4"/>
    <w:rsid w:val="00D9521B"/>
    <w:rsid w:val="00D977FD"/>
    <w:rsid w:val="00DB0A53"/>
    <w:rsid w:val="00DB1431"/>
    <w:rsid w:val="00DB220B"/>
    <w:rsid w:val="00DB5288"/>
    <w:rsid w:val="00DC06EB"/>
    <w:rsid w:val="00DD6F4D"/>
    <w:rsid w:val="00DE34E6"/>
    <w:rsid w:val="00DF1F2B"/>
    <w:rsid w:val="00DF6454"/>
    <w:rsid w:val="00E06BA9"/>
    <w:rsid w:val="00E0709D"/>
    <w:rsid w:val="00E109A4"/>
    <w:rsid w:val="00E17969"/>
    <w:rsid w:val="00E22741"/>
    <w:rsid w:val="00E2768C"/>
    <w:rsid w:val="00E30384"/>
    <w:rsid w:val="00E32ED2"/>
    <w:rsid w:val="00E42056"/>
    <w:rsid w:val="00E47038"/>
    <w:rsid w:val="00E50A07"/>
    <w:rsid w:val="00E529DB"/>
    <w:rsid w:val="00E53D00"/>
    <w:rsid w:val="00E56893"/>
    <w:rsid w:val="00E57CEC"/>
    <w:rsid w:val="00E7090E"/>
    <w:rsid w:val="00E867EA"/>
    <w:rsid w:val="00E9363E"/>
    <w:rsid w:val="00E94D27"/>
    <w:rsid w:val="00EA3880"/>
    <w:rsid w:val="00EB4821"/>
    <w:rsid w:val="00EB5D59"/>
    <w:rsid w:val="00EB68BB"/>
    <w:rsid w:val="00ED0904"/>
    <w:rsid w:val="00ED6335"/>
    <w:rsid w:val="00EE35EB"/>
    <w:rsid w:val="00EE3AAD"/>
    <w:rsid w:val="00EE714F"/>
    <w:rsid w:val="00EF3542"/>
    <w:rsid w:val="00F00FFE"/>
    <w:rsid w:val="00F06011"/>
    <w:rsid w:val="00F15C4F"/>
    <w:rsid w:val="00F17497"/>
    <w:rsid w:val="00F26615"/>
    <w:rsid w:val="00F33BA4"/>
    <w:rsid w:val="00F434A9"/>
    <w:rsid w:val="00F50E86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0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74032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05A4"/>
    <w:rPr>
      <w:rFonts w:cs="Calibri"/>
      <w:lang w:eastAsia="en-US"/>
    </w:rPr>
  </w:style>
  <w:style w:type="character" w:styleId="PageNumber">
    <w:name w:val="page number"/>
    <w:basedOn w:val="DefaultParagraphFont"/>
    <w:uiPriority w:val="99"/>
    <w:rsid w:val="00740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221</TotalTime>
  <Pages>4</Pages>
  <Words>836</Words>
  <Characters>4770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26</cp:revision>
  <cp:lastPrinted>2017-12-15T09:38:00Z</cp:lastPrinted>
  <dcterms:created xsi:type="dcterms:W3CDTF">2017-03-16T06:24:00Z</dcterms:created>
  <dcterms:modified xsi:type="dcterms:W3CDTF">2017-12-20T09:05:00Z</dcterms:modified>
</cp:coreProperties>
</file>